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2F573" w14:textId="2F9B16F5" w:rsidR="00C17C57" w:rsidRDefault="002C7CDB">
      <w:r>
        <w:t>Minutes for HOA Meeting</w:t>
      </w:r>
      <w:r w:rsidR="00D46BAD">
        <w:t xml:space="preserve"> December 29, 2018</w:t>
      </w:r>
    </w:p>
    <w:p w14:paraId="6BCC73F1" w14:textId="7AB6443A" w:rsidR="0027056C" w:rsidRDefault="0027056C">
      <w:r>
        <w:t>First Community Bank – Brownsville, TX</w:t>
      </w:r>
    </w:p>
    <w:p w14:paraId="184F3B69" w14:textId="3D645816" w:rsidR="002C7CDB" w:rsidRDefault="002C7CDB"/>
    <w:p w14:paraId="4D9416F0" w14:textId="2F0ED8DD" w:rsidR="0027056C" w:rsidRDefault="0027056C">
      <w:r>
        <w:t>Quorum: Jaime Ochoa, David Carlson, Emma Mitchell (Phone)</w:t>
      </w:r>
    </w:p>
    <w:p w14:paraId="29CB291A" w14:textId="77777777" w:rsidR="0027056C" w:rsidRDefault="0027056C"/>
    <w:p w14:paraId="32A6DDB9" w14:textId="77777777" w:rsidR="002C7CDB" w:rsidRDefault="002C7CDB" w:rsidP="002C7CDB">
      <w:pPr>
        <w:pStyle w:val="ListParagraph"/>
        <w:numPr>
          <w:ilvl w:val="0"/>
          <w:numId w:val="1"/>
        </w:numPr>
      </w:pPr>
      <w:r>
        <w:t>Meeting Called to order</w:t>
      </w:r>
      <w:r w:rsidR="00D46BAD">
        <w:t xml:space="preserve"> at 10:21 AM</w:t>
      </w:r>
    </w:p>
    <w:p w14:paraId="4694CCFC" w14:textId="77777777" w:rsidR="002C7CDB" w:rsidRDefault="002C7CDB" w:rsidP="002C7CDB">
      <w:pPr>
        <w:pStyle w:val="ListParagraph"/>
        <w:numPr>
          <w:ilvl w:val="0"/>
          <w:numId w:val="1"/>
        </w:numPr>
      </w:pPr>
      <w:r>
        <w:t xml:space="preserve">Old Business: </w:t>
      </w:r>
    </w:p>
    <w:p w14:paraId="5588C406" w14:textId="77777777" w:rsidR="002C7CDB" w:rsidRDefault="002C7CDB" w:rsidP="002C7CDB">
      <w:pPr>
        <w:pStyle w:val="ListParagraph"/>
        <w:numPr>
          <w:ilvl w:val="1"/>
          <w:numId w:val="1"/>
        </w:numPr>
      </w:pPr>
      <w:r>
        <w:t xml:space="preserve">Current Balance 6214, </w:t>
      </w:r>
    </w:p>
    <w:p w14:paraId="7AD50A45" w14:textId="77777777" w:rsidR="002C7CDB" w:rsidRDefault="002C7CDB" w:rsidP="002C7CDB">
      <w:pPr>
        <w:pStyle w:val="ListParagraph"/>
        <w:numPr>
          <w:ilvl w:val="1"/>
          <w:numId w:val="1"/>
        </w:numPr>
      </w:pPr>
      <w:r>
        <w:t>Outstanding Payments</w:t>
      </w:r>
    </w:p>
    <w:p w14:paraId="59F7EF14" w14:textId="77777777" w:rsidR="002C7CDB" w:rsidRDefault="002C7CDB" w:rsidP="00D46BAD">
      <w:pPr>
        <w:pStyle w:val="ListParagraph"/>
        <w:numPr>
          <w:ilvl w:val="2"/>
          <w:numId w:val="1"/>
        </w:numPr>
      </w:pPr>
      <w:r>
        <w:t xml:space="preserve">$500 Lawyer, </w:t>
      </w:r>
    </w:p>
    <w:p w14:paraId="179BAF67" w14:textId="5B6A5634" w:rsidR="002C7CDB" w:rsidRDefault="002C7CDB" w:rsidP="00D46BAD">
      <w:pPr>
        <w:pStyle w:val="ListParagraph"/>
        <w:numPr>
          <w:ilvl w:val="2"/>
          <w:numId w:val="1"/>
        </w:numPr>
      </w:pPr>
      <w:r>
        <w:t>$1</w:t>
      </w:r>
      <w:r w:rsidR="0027056C">
        <w:t>35</w:t>
      </w:r>
      <w:r>
        <w:t xml:space="preserve"> Lawn-care, </w:t>
      </w:r>
    </w:p>
    <w:p w14:paraId="4AA4D3CA" w14:textId="3089CAD2" w:rsidR="002C7CDB" w:rsidRDefault="002C7CDB" w:rsidP="00D46BAD">
      <w:pPr>
        <w:pStyle w:val="ListParagraph"/>
        <w:numPr>
          <w:ilvl w:val="2"/>
          <w:numId w:val="1"/>
        </w:numPr>
      </w:pPr>
      <w:r>
        <w:t>$1</w:t>
      </w:r>
      <w:r w:rsidR="0027056C">
        <w:t>353.13</w:t>
      </w:r>
      <w:r>
        <w:t xml:space="preserve"> Gate Repair</w:t>
      </w:r>
    </w:p>
    <w:p w14:paraId="305DD043" w14:textId="77777777" w:rsidR="002C7CDB" w:rsidRDefault="002C7CDB" w:rsidP="00D46BAD">
      <w:pPr>
        <w:pStyle w:val="ListParagraph"/>
        <w:numPr>
          <w:ilvl w:val="2"/>
          <w:numId w:val="1"/>
        </w:numPr>
      </w:pPr>
      <w:r>
        <w:t xml:space="preserve">$100 Resale Certificate Pending Check from Sierra Title on Lot 13, </w:t>
      </w:r>
      <w:proofErr w:type="spellStart"/>
      <w:r>
        <w:t>Bl</w:t>
      </w:r>
      <w:proofErr w:type="spellEnd"/>
      <w:r>
        <w:t xml:space="preserve"> 1</w:t>
      </w:r>
    </w:p>
    <w:p w14:paraId="1A0B790D" w14:textId="77777777" w:rsidR="002C7CDB" w:rsidRDefault="002C7CDB" w:rsidP="00D46BAD">
      <w:pPr>
        <w:pStyle w:val="ListParagraph"/>
        <w:numPr>
          <w:ilvl w:val="1"/>
          <w:numId w:val="1"/>
        </w:numPr>
      </w:pPr>
      <w:r>
        <w:t>Gate Repair Update:</w:t>
      </w:r>
    </w:p>
    <w:p w14:paraId="452FB1FA" w14:textId="77777777" w:rsidR="002C7CDB" w:rsidRDefault="002C7CDB" w:rsidP="00D46BAD">
      <w:pPr>
        <w:pStyle w:val="ListParagraph"/>
        <w:numPr>
          <w:ilvl w:val="2"/>
          <w:numId w:val="1"/>
        </w:numPr>
      </w:pPr>
      <w:r>
        <w:t>Repair the slats on the gate door: $700-$800 completed</w:t>
      </w:r>
    </w:p>
    <w:p w14:paraId="51CB9DE2" w14:textId="77777777" w:rsidR="002C7CDB" w:rsidRDefault="002C7CDB" w:rsidP="00D46BAD">
      <w:pPr>
        <w:pStyle w:val="ListParagraph"/>
        <w:numPr>
          <w:ilvl w:val="2"/>
          <w:numId w:val="1"/>
        </w:numPr>
      </w:pPr>
      <w:r>
        <w:t xml:space="preserve">Eli’s automation and gate repair will </w:t>
      </w:r>
    </w:p>
    <w:p w14:paraId="0B74CDAF" w14:textId="77777777" w:rsidR="002C7CDB" w:rsidRDefault="002C7CDB" w:rsidP="00D46BAD">
      <w:pPr>
        <w:pStyle w:val="ListParagraph"/>
        <w:numPr>
          <w:ilvl w:val="3"/>
          <w:numId w:val="1"/>
        </w:numPr>
      </w:pPr>
      <w:r>
        <w:t>Replace cement slab on SE Side</w:t>
      </w:r>
    </w:p>
    <w:p w14:paraId="1B03593D" w14:textId="77777777" w:rsidR="002C7CDB" w:rsidRDefault="002C7CDB" w:rsidP="00D46BAD">
      <w:pPr>
        <w:pStyle w:val="ListParagraph"/>
        <w:numPr>
          <w:ilvl w:val="3"/>
          <w:numId w:val="1"/>
        </w:numPr>
      </w:pPr>
      <w:r>
        <w:t>Replace Circuit Board</w:t>
      </w:r>
    </w:p>
    <w:p w14:paraId="3D7490BA" w14:textId="77777777" w:rsidR="0027056C" w:rsidRDefault="002C7CDB" w:rsidP="0027056C">
      <w:pPr>
        <w:pStyle w:val="ListParagraph"/>
        <w:numPr>
          <w:ilvl w:val="3"/>
          <w:numId w:val="1"/>
        </w:numPr>
      </w:pPr>
      <w:r>
        <w:t>Repair Pin Pad</w:t>
      </w:r>
    </w:p>
    <w:p w14:paraId="49818AC7" w14:textId="7CA76903" w:rsidR="002C7CDB" w:rsidRDefault="002C7CDB" w:rsidP="0027056C">
      <w:pPr>
        <w:pStyle w:val="ListParagraph"/>
        <w:numPr>
          <w:ilvl w:val="3"/>
          <w:numId w:val="1"/>
        </w:numPr>
      </w:pPr>
      <w:r>
        <w:t>Replace Batteries</w:t>
      </w:r>
    </w:p>
    <w:p w14:paraId="09B5CF2F" w14:textId="77777777" w:rsidR="002C7CDB" w:rsidRDefault="002C7CDB" w:rsidP="002C7CDB">
      <w:pPr>
        <w:pStyle w:val="ListParagraph"/>
        <w:numPr>
          <w:ilvl w:val="0"/>
          <w:numId w:val="1"/>
        </w:numPr>
      </w:pPr>
      <w:r>
        <w:t>Committee Reports</w:t>
      </w:r>
    </w:p>
    <w:p w14:paraId="1ED9FE37" w14:textId="3BE0F421" w:rsidR="002C7CDB" w:rsidRDefault="002C7CDB" w:rsidP="002C7CDB">
      <w:pPr>
        <w:pStyle w:val="ListParagraph"/>
        <w:numPr>
          <w:ilvl w:val="1"/>
          <w:numId w:val="1"/>
        </w:numPr>
      </w:pPr>
      <w:r>
        <w:t xml:space="preserve">Architectural Control Committee- Construction of any project must be approved with the plans with a majority vote from the ACC before any construction is made. Even if </w:t>
      </w:r>
      <w:r w:rsidR="00312078">
        <w:t>the construction is made by one of the members</w:t>
      </w:r>
      <w:proofErr w:type="gramStart"/>
      <w:r w:rsidR="00312078">
        <w:t>..</w:t>
      </w:r>
      <w:proofErr w:type="gramEnd"/>
    </w:p>
    <w:p w14:paraId="4B1D7F07" w14:textId="47C5E095" w:rsidR="003F1F61" w:rsidRDefault="002C7CDB" w:rsidP="003F1F61">
      <w:pPr>
        <w:pStyle w:val="ListParagraph"/>
        <w:numPr>
          <w:ilvl w:val="1"/>
          <w:numId w:val="1"/>
        </w:numPr>
      </w:pPr>
      <w:r>
        <w:t xml:space="preserve">Rules and Regulations- </w:t>
      </w:r>
    </w:p>
    <w:p w14:paraId="57C4447A" w14:textId="77777777" w:rsidR="003F1F61" w:rsidRDefault="003F1F61" w:rsidP="003F1F61">
      <w:pPr>
        <w:pStyle w:val="ListParagraph"/>
        <w:numPr>
          <w:ilvl w:val="2"/>
          <w:numId w:val="1"/>
        </w:numPr>
      </w:pPr>
      <w:r>
        <w:t xml:space="preserve">Payment Plan Policy Approved and Terms Voted and Approved Unanimously that </w:t>
      </w:r>
      <w:proofErr w:type="gramStart"/>
      <w:r>
        <w:t>were proposed</w:t>
      </w:r>
      <w:proofErr w:type="gramEnd"/>
      <w:r>
        <w:t xml:space="preserve"> by lawyer. </w:t>
      </w:r>
    </w:p>
    <w:p w14:paraId="1F83D676" w14:textId="77777777" w:rsidR="003F1F61" w:rsidRDefault="003F1F61" w:rsidP="003F1F61">
      <w:pPr>
        <w:pStyle w:val="ListParagraph"/>
        <w:numPr>
          <w:ilvl w:val="3"/>
          <w:numId w:val="1"/>
        </w:numPr>
      </w:pPr>
      <w:r>
        <w:t>10% Down (Required)</w:t>
      </w:r>
    </w:p>
    <w:p w14:paraId="1FC7340D" w14:textId="77777777" w:rsidR="003F1F61" w:rsidRDefault="003F1F61" w:rsidP="003F1F61">
      <w:pPr>
        <w:pStyle w:val="ListParagraph"/>
        <w:numPr>
          <w:ilvl w:val="3"/>
          <w:numId w:val="1"/>
        </w:numPr>
      </w:pPr>
      <w:r>
        <w:t>$20 USD Administration Fee for Plan Setup</w:t>
      </w:r>
    </w:p>
    <w:p w14:paraId="38249FA1" w14:textId="77777777" w:rsidR="003F1F61" w:rsidRDefault="003F1F61" w:rsidP="003F1F61">
      <w:pPr>
        <w:pStyle w:val="ListParagraph"/>
        <w:numPr>
          <w:ilvl w:val="3"/>
          <w:numId w:val="1"/>
        </w:numPr>
      </w:pPr>
      <w:r>
        <w:t xml:space="preserve">Additional 10% Interest Per month on balance until paid in full.  </w:t>
      </w:r>
    </w:p>
    <w:p w14:paraId="0D4592C4" w14:textId="315F19F6" w:rsidR="003F1F61" w:rsidRDefault="003F1F61" w:rsidP="003F1F61">
      <w:pPr>
        <w:pStyle w:val="ListParagraph"/>
        <w:numPr>
          <w:ilvl w:val="2"/>
          <w:numId w:val="1"/>
        </w:numPr>
      </w:pPr>
      <w:r>
        <w:t>Management Certificate Approved</w:t>
      </w:r>
    </w:p>
    <w:p w14:paraId="121227D0" w14:textId="72644989" w:rsidR="003F1F61" w:rsidRDefault="003F1F61" w:rsidP="003F1F61">
      <w:pPr>
        <w:pStyle w:val="ListParagraph"/>
        <w:numPr>
          <w:ilvl w:val="2"/>
          <w:numId w:val="1"/>
        </w:numPr>
      </w:pPr>
      <w:r>
        <w:t xml:space="preserve">Last Version of Rules and Regulations Approved and to </w:t>
      </w:r>
      <w:proofErr w:type="gramStart"/>
      <w:r>
        <w:t>be filed</w:t>
      </w:r>
      <w:proofErr w:type="gramEnd"/>
      <w:r>
        <w:t xml:space="preserve"> with Lawyer in county.</w:t>
      </w:r>
      <w:bookmarkStart w:id="0" w:name="_GoBack"/>
      <w:bookmarkEnd w:id="0"/>
    </w:p>
    <w:p w14:paraId="3BF7351A" w14:textId="77777777" w:rsidR="00312078" w:rsidRDefault="00312078" w:rsidP="00312078">
      <w:pPr>
        <w:pStyle w:val="ListParagraph"/>
        <w:numPr>
          <w:ilvl w:val="0"/>
          <w:numId w:val="1"/>
        </w:numPr>
      </w:pPr>
      <w:r>
        <w:t>New Business</w:t>
      </w:r>
    </w:p>
    <w:p w14:paraId="15BD0DA0" w14:textId="77777777" w:rsidR="00312078" w:rsidRDefault="00312078" w:rsidP="00312078">
      <w:pPr>
        <w:pStyle w:val="ListParagraph"/>
        <w:numPr>
          <w:ilvl w:val="1"/>
          <w:numId w:val="1"/>
        </w:numPr>
      </w:pPr>
      <w:r>
        <w:t xml:space="preserve">Grove Park Road Projected to be Improved in 2019 </w:t>
      </w:r>
    </w:p>
    <w:p w14:paraId="10C06B2D" w14:textId="77777777" w:rsidR="00312078" w:rsidRDefault="00312078" w:rsidP="00312078">
      <w:pPr>
        <w:pStyle w:val="ListParagraph"/>
        <w:numPr>
          <w:ilvl w:val="1"/>
          <w:numId w:val="1"/>
        </w:numPr>
      </w:pPr>
      <w:r>
        <w:t xml:space="preserve">Concerns with Expenditures- </w:t>
      </w:r>
    </w:p>
    <w:p w14:paraId="40DC4BBB" w14:textId="77777777" w:rsidR="00312078" w:rsidRDefault="00312078" w:rsidP="00312078">
      <w:pPr>
        <w:pStyle w:val="ListParagraph"/>
        <w:numPr>
          <w:ilvl w:val="2"/>
          <w:numId w:val="1"/>
        </w:numPr>
      </w:pPr>
      <w:r>
        <w:t>Repairs for the</w:t>
      </w:r>
      <w:r w:rsidR="00B45138">
        <w:t xml:space="preserve"> paved entrances for the cement slabs will be an estimated cost of $18000- still pending additional quotes.</w:t>
      </w:r>
    </w:p>
    <w:p w14:paraId="5E52091E" w14:textId="24652421" w:rsidR="00312078" w:rsidRDefault="00312078" w:rsidP="00312078">
      <w:pPr>
        <w:pStyle w:val="ListParagraph"/>
        <w:numPr>
          <w:ilvl w:val="2"/>
          <w:numId w:val="1"/>
        </w:numPr>
      </w:pPr>
      <w:r>
        <w:t xml:space="preserve">If further projects need to </w:t>
      </w:r>
      <w:proofErr w:type="gramStart"/>
      <w:r>
        <w:t>be</w:t>
      </w:r>
      <w:r w:rsidR="00B45138">
        <w:t xml:space="preserve"> made</w:t>
      </w:r>
      <w:proofErr w:type="gramEnd"/>
      <w:r w:rsidR="00B45138">
        <w:t xml:space="preserve">, a </w:t>
      </w:r>
      <w:r w:rsidR="00064C85">
        <w:t>three-quote</w:t>
      </w:r>
      <w:r w:rsidR="00B45138">
        <w:t xml:space="preserve"> system needs to be made</w:t>
      </w:r>
      <w:r>
        <w:t xml:space="preserve">, and then </w:t>
      </w:r>
      <w:r w:rsidR="00064C85">
        <w:t>the majority of the home owners need to vote via proxy vote will vote a special assessment meeting</w:t>
      </w:r>
      <w:r>
        <w:t>.</w:t>
      </w:r>
    </w:p>
    <w:p w14:paraId="0C34A8FB" w14:textId="77777777" w:rsidR="00312078" w:rsidRDefault="00312078" w:rsidP="00312078">
      <w:pPr>
        <w:pStyle w:val="ListParagraph"/>
        <w:numPr>
          <w:ilvl w:val="0"/>
          <w:numId w:val="1"/>
        </w:numPr>
      </w:pPr>
      <w:r>
        <w:t xml:space="preserve">New Meeting Set for Jan 19, 2019 at 10 AM </w:t>
      </w:r>
    </w:p>
    <w:p w14:paraId="5B4359EF" w14:textId="77777777" w:rsidR="00312078" w:rsidRDefault="00312078" w:rsidP="00312078">
      <w:pPr>
        <w:pStyle w:val="ListParagraph"/>
        <w:numPr>
          <w:ilvl w:val="1"/>
          <w:numId w:val="1"/>
        </w:numPr>
      </w:pPr>
      <w:r>
        <w:lastRenderedPageBreak/>
        <w:t>Annual Due invoices and meeting notices were sent on Dec. 26, 2018.</w:t>
      </w:r>
    </w:p>
    <w:p w14:paraId="41DDFADE" w14:textId="77777777" w:rsidR="00D46BAD" w:rsidRDefault="00D46BAD" w:rsidP="00D46BAD">
      <w:pPr>
        <w:pStyle w:val="ListParagraph"/>
        <w:numPr>
          <w:ilvl w:val="0"/>
          <w:numId w:val="1"/>
        </w:numPr>
      </w:pPr>
      <w:r>
        <w:t>Meeting adjourned at 10:42 AM</w:t>
      </w:r>
    </w:p>
    <w:p w14:paraId="7BEDF6B4" w14:textId="77777777" w:rsidR="00312078" w:rsidRDefault="00312078" w:rsidP="00312078">
      <w:pPr>
        <w:ind w:left="1080"/>
      </w:pPr>
    </w:p>
    <w:sectPr w:rsidR="00312078" w:rsidSect="00C17C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F002E"/>
    <w:multiLevelType w:val="hybridMultilevel"/>
    <w:tmpl w:val="109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DB"/>
    <w:rsid w:val="00064C85"/>
    <w:rsid w:val="0027056C"/>
    <w:rsid w:val="002C7CDB"/>
    <w:rsid w:val="00312078"/>
    <w:rsid w:val="003F1F61"/>
    <w:rsid w:val="00B45138"/>
    <w:rsid w:val="00C17C57"/>
    <w:rsid w:val="00D4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9FD04"/>
  <w14:defaultImageDpi w14:val="300"/>
  <w15:docId w15:val="{9D2BB9E9-6AB2-4AFF-9009-AFEE19F0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Gonzalez</dc:creator>
  <cp:keywords/>
  <dc:description/>
  <cp:lastModifiedBy>David Carlson</cp:lastModifiedBy>
  <cp:revision>4</cp:revision>
  <dcterms:created xsi:type="dcterms:W3CDTF">2019-01-15T21:12:00Z</dcterms:created>
  <dcterms:modified xsi:type="dcterms:W3CDTF">2019-01-18T22:42:00Z</dcterms:modified>
</cp:coreProperties>
</file>